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C133D6" w14:textId="647F50E2" w:rsidR="00E54D3C" w:rsidRDefault="00B060DB">
      <w:r w:rsidRPr="00B060DB">
        <w:rPr>
          <w:noProof/>
        </w:rPr>
        <w:drawing>
          <wp:inline distT="0" distB="0" distL="0" distR="0" wp14:anchorId="034ED13C" wp14:editId="48BEB771">
            <wp:extent cx="3143245" cy="4279952"/>
            <wp:effectExtent l="0" t="0" r="635" b="6350"/>
            <wp:docPr id="82437736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437736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157255" cy="42990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54D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0DB"/>
    <w:rsid w:val="00210943"/>
    <w:rsid w:val="00381EF7"/>
    <w:rsid w:val="006F3056"/>
    <w:rsid w:val="00B060DB"/>
    <w:rsid w:val="00E54D3C"/>
    <w:rsid w:val="00F77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72BA73"/>
  <w15:chartTrackingRefBased/>
  <w15:docId w15:val="{BA919358-60FA-4C18-B455-96EBCC4EC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060D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60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060D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060D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060D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060D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060D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060D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060D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060D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060D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060D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060D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060D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060D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060D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060D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060D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060D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060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060D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060D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060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060D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060D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060D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060D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060D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060D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Diana Thompson</dc:creator>
  <cp:keywords/>
  <dc:description/>
  <cp:lastModifiedBy>Diana Thompson</cp:lastModifiedBy>
  <cp:revision>3</cp:revision>
  <dcterms:created xsi:type="dcterms:W3CDTF">2025-02-16T03:26:00Z</dcterms:created>
  <dcterms:modified xsi:type="dcterms:W3CDTF">2025-02-16T03:35:00Z</dcterms:modified>
</cp:coreProperties>
</file>